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C9E" w:rsidRPr="007924A5" w:rsidRDefault="006C7C9E" w:rsidP="007924A5">
      <w:pPr>
        <w:pStyle w:val="ListParagraph"/>
        <w:numPr>
          <w:ilvl w:val="0"/>
          <w:numId w:val="1"/>
        </w:numPr>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color w:val="1D1D1D"/>
          <w:sz w:val="24"/>
          <w:szCs w:val="24"/>
          <w:shd w:val="clear" w:color="auto" w:fill="FFFFFF"/>
        </w:rPr>
        <w:t xml:space="preserve">How does an increase in unemployment negatively affect our government? </w:t>
      </w:r>
    </w:p>
    <w:p w:rsidR="006C7C9E" w:rsidRPr="007924A5" w:rsidRDefault="006C7C9E" w:rsidP="007924A5">
      <w:pPr>
        <w:pStyle w:val="ListParagraph"/>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sz w:val="24"/>
          <w:szCs w:val="24"/>
        </w:rPr>
        <w:t xml:space="preserve">Unemployment does not affect the individuals alone, it affects even the government. The government feels the heat through increased government borrowing. The government </w:t>
      </w:r>
      <w:r w:rsidR="00DD4018" w:rsidRPr="007924A5">
        <w:rPr>
          <w:rFonts w:ascii="Times New Roman" w:hAnsi="Times New Roman" w:cs="Times New Roman"/>
          <w:sz w:val="24"/>
          <w:szCs w:val="24"/>
        </w:rPr>
        <w:t xml:space="preserve">depends primarily on taxes from its citizens; when most citizens have no jobs (high unemployment), the revenue for the government is reduced and this is why borrowing is procured. Additionally, the government gets to spend much on unemployment and related needs. It should be noted that the government will not just pay employment benefits but a family that has an unemployed fellow receive </w:t>
      </w:r>
      <w:r w:rsidR="00FF376E" w:rsidRPr="007924A5">
        <w:rPr>
          <w:rFonts w:ascii="Times New Roman" w:hAnsi="Times New Roman" w:cs="Times New Roman"/>
          <w:sz w:val="24"/>
          <w:szCs w:val="24"/>
        </w:rPr>
        <w:t xml:space="preserve">income support and housing benefit. A certain research indicated that the cost of the Exchequer for one unemployed and independent person is roughly $6,500 per year (benefits and lost tax revenue). </w:t>
      </w:r>
    </w:p>
    <w:p w:rsidR="006C7C9E" w:rsidRPr="007924A5" w:rsidRDefault="006C7C9E" w:rsidP="007924A5">
      <w:pPr>
        <w:pStyle w:val="ListParagraph"/>
        <w:numPr>
          <w:ilvl w:val="0"/>
          <w:numId w:val="1"/>
        </w:numPr>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color w:val="1D1D1D"/>
          <w:sz w:val="24"/>
          <w:szCs w:val="24"/>
          <w:shd w:val="clear" w:color="auto" w:fill="FFFFFF"/>
        </w:rPr>
        <w:t xml:space="preserve">When a business finds it necessary to layoff some employees (due to slowing sales), what positive effects might this have for the business? </w:t>
      </w:r>
    </w:p>
    <w:p w:rsidR="009D1EA4" w:rsidRPr="007924A5" w:rsidRDefault="009D1EA4" w:rsidP="007924A5">
      <w:pPr>
        <w:pStyle w:val="ListParagraph"/>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sz w:val="24"/>
          <w:szCs w:val="24"/>
        </w:rPr>
        <w:t xml:space="preserve">Layoffs are a strategy to cut down wastes in incomes or redundancies in work. Irrelevant hierarchies at the time of layoff abolish management ranks and a closer employee management and interaction is created. By doing away with redundancies and salaries that are not productive, the company gets to save a lot of money. </w:t>
      </w:r>
    </w:p>
    <w:p w:rsidR="00FF376E" w:rsidRPr="007924A5" w:rsidRDefault="009D1EA4" w:rsidP="007924A5">
      <w:pPr>
        <w:pStyle w:val="ListParagraph"/>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sz w:val="24"/>
          <w:szCs w:val="24"/>
        </w:rPr>
        <w:t>It is very ethical for cyclical companies</w:t>
      </w:r>
      <w:r w:rsidR="00611BFB" w:rsidRPr="007924A5">
        <w:rPr>
          <w:rFonts w:ascii="Times New Roman" w:hAnsi="Times New Roman" w:cs="Times New Roman"/>
          <w:sz w:val="24"/>
          <w:szCs w:val="24"/>
        </w:rPr>
        <w:t xml:space="preserve"> and firms to layoff in order to match demand. This is done through the adjustment of costs and production to match decrease in demand. Layoffs are also meant to reach profit margin levels. </w:t>
      </w:r>
    </w:p>
    <w:p w:rsidR="006C7C9E" w:rsidRPr="007924A5" w:rsidRDefault="006C7C9E" w:rsidP="007924A5">
      <w:pPr>
        <w:pStyle w:val="ListParagraph"/>
        <w:numPr>
          <w:ilvl w:val="0"/>
          <w:numId w:val="1"/>
        </w:numPr>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color w:val="1D1D1D"/>
          <w:sz w:val="24"/>
          <w:szCs w:val="24"/>
          <w:shd w:val="clear" w:color="auto" w:fill="FFFFFF"/>
        </w:rPr>
        <w:t>Mr. Smith was disabled in a car accident in 1995 and has not been able to work since. Is Mr. Smith included in the unemployment</w:t>
      </w:r>
      <w:r w:rsidRPr="007924A5">
        <w:rPr>
          <w:rFonts w:ascii="Times New Roman" w:hAnsi="Times New Roman" w:cs="Times New Roman"/>
          <w:color w:val="1D1D1D"/>
          <w:sz w:val="24"/>
          <w:szCs w:val="24"/>
          <w:shd w:val="clear" w:color="auto" w:fill="FFFFFF"/>
        </w:rPr>
        <w:t xml:space="preserve"> statistics? Why or why not? </w:t>
      </w:r>
    </w:p>
    <w:p w:rsidR="00611BFB" w:rsidRPr="007924A5" w:rsidRDefault="009F5090" w:rsidP="007924A5">
      <w:pPr>
        <w:pStyle w:val="ListParagraph"/>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sz w:val="24"/>
          <w:szCs w:val="24"/>
        </w:rPr>
        <w:lastRenderedPageBreak/>
        <w:t>Mr. Smith is not included in the unemployment statistics. This is because even if Smith wanted to work, he is in a state where he cannot deliver. For that matter, Smith is much of a dependent</w:t>
      </w:r>
      <w:r w:rsidR="00260E8B" w:rsidRPr="007924A5">
        <w:rPr>
          <w:rFonts w:ascii="Times New Roman" w:hAnsi="Times New Roman" w:cs="Times New Roman"/>
          <w:sz w:val="24"/>
          <w:szCs w:val="24"/>
        </w:rPr>
        <w:t xml:space="preserve"> than a worker. </w:t>
      </w:r>
      <w:r w:rsidRPr="007924A5">
        <w:rPr>
          <w:rFonts w:ascii="Times New Roman" w:hAnsi="Times New Roman" w:cs="Times New Roman"/>
          <w:sz w:val="24"/>
          <w:szCs w:val="24"/>
        </w:rPr>
        <w:t xml:space="preserve"> </w:t>
      </w:r>
    </w:p>
    <w:p w:rsidR="006C7C9E" w:rsidRPr="007924A5" w:rsidRDefault="006C7C9E" w:rsidP="007924A5">
      <w:pPr>
        <w:pStyle w:val="ListParagraph"/>
        <w:numPr>
          <w:ilvl w:val="0"/>
          <w:numId w:val="1"/>
        </w:numPr>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color w:val="1D1D1D"/>
          <w:sz w:val="24"/>
          <w:szCs w:val="24"/>
          <w:shd w:val="clear" w:color="auto" w:fill="FFFFFF"/>
        </w:rPr>
        <w:t>Explain how dishonest workers and discouraged workers a</w:t>
      </w:r>
      <w:r w:rsidRPr="007924A5">
        <w:rPr>
          <w:rFonts w:ascii="Times New Roman" w:hAnsi="Times New Roman" w:cs="Times New Roman"/>
          <w:color w:val="1D1D1D"/>
          <w:sz w:val="24"/>
          <w:szCs w:val="24"/>
          <w:shd w:val="clear" w:color="auto" w:fill="FFFFFF"/>
        </w:rPr>
        <w:t>ffect employment statistics.</w:t>
      </w:r>
    </w:p>
    <w:p w:rsidR="00753F2A" w:rsidRPr="007924A5" w:rsidRDefault="00260E8B" w:rsidP="007924A5">
      <w:pPr>
        <w:pStyle w:val="ListParagraph"/>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sz w:val="24"/>
          <w:szCs w:val="24"/>
        </w:rPr>
        <w:t xml:space="preserve">Dishonest and discouraged workers question the truth behind employment statistics. This is because they may not be included in the statistics of employment or unemployment while indeed they should. </w:t>
      </w:r>
    </w:p>
    <w:p w:rsidR="00260E8B" w:rsidRPr="007924A5" w:rsidRDefault="00753F2A" w:rsidP="007924A5">
      <w:pPr>
        <w:pStyle w:val="ListParagraph"/>
        <w:spacing w:after="100" w:line="480" w:lineRule="auto"/>
        <w:ind w:left="0"/>
        <w:contextualSpacing w:val="0"/>
        <w:rPr>
          <w:rFonts w:ascii="Times New Roman" w:hAnsi="Times New Roman" w:cs="Times New Roman"/>
          <w:sz w:val="24"/>
          <w:szCs w:val="24"/>
        </w:rPr>
      </w:pPr>
      <w:bookmarkStart w:id="0" w:name="_GoBack"/>
      <w:bookmarkEnd w:id="0"/>
      <w:r w:rsidRPr="007924A5">
        <w:rPr>
          <w:rFonts w:ascii="Times New Roman" w:hAnsi="Times New Roman" w:cs="Times New Roman"/>
          <w:sz w:val="24"/>
          <w:szCs w:val="24"/>
        </w:rPr>
        <w:t xml:space="preserve">Looking at it practically, dishonest workers may fail to affect the employment statistics. However, discouraged workers having been kicked out of the labor force affect employment statistics. They might lie to get employment benefits. Guys can also quit the job and work on part-time basis just an example. This way, it is difficult to establish the truthiness of the statistics. </w:t>
      </w:r>
      <w:r w:rsidR="00260E8B" w:rsidRPr="007924A5">
        <w:rPr>
          <w:rFonts w:ascii="Times New Roman" w:hAnsi="Times New Roman" w:cs="Times New Roman"/>
          <w:sz w:val="24"/>
          <w:szCs w:val="24"/>
        </w:rPr>
        <w:t xml:space="preserve"> </w:t>
      </w:r>
    </w:p>
    <w:p w:rsidR="00753F2A" w:rsidRPr="007924A5" w:rsidRDefault="006C7C9E" w:rsidP="007924A5">
      <w:pPr>
        <w:pStyle w:val="ListParagraph"/>
        <w:numPr>
          <w:ilvl w:val="0"/>
          <w:numId w:val="1"/>
        </w:numPr>
        <w:spacing w:after="100" w:line="480" w:lineRule="auto"/>
        <w:ind w:left="0"/>
        <w:contextualSpacing w:val="0"/>
        <w:rPr>
          <w:rFonts w:ascii="Times New Roman" w:hAnsi="Times New Roman" w:cs="Times New Roman"/>
          <w:sz w:val="24"/>
          <w:szCs w:val="24"/>
        </w:rPr>
      </w:pPr>
      <w:r w:rsidRPr="007924A5">
        <w:rPr>
          <w:rFonts w:ascii="Times New Roman" w:hAnsi="Times New Roman" w:cs="Times New Roman"/>
          <w:color w:val="1D1D1D"/>
          <w:sz w:val="24"/>
          <w:szCs w:val="24"/>
          <w:shd w:val="clear" w:color="auto" w:fill="FFFFFF"/>
        </w:rPr>
        <w:t xml:space="preserve">For the following situations, identify the type of unemployment each represents. </w:t>
      </w:r>
    </w:p>
    <w:p w:rsidR="00753F2A" w:rsidRPr="007924A5" w:rsidRDefault="006C7C9E" w:rsidP="007924A5">
      <w:pPr>
        <w:pStyle w:val="ListParagraph"/>
        <w:spacing w:after="100" w:line="480" w:lineRule="auto"/>
        <w:ind w:left="0" w:firstLine="0"/>
        <w:contextualSpacing w:val="0"/>
        <w:rPr>
          <w:rFonts w:ascii="Times New Roman" w:hAnsi="Times New Roman" w:cs="Times New Roman"/>
          <w:color w:val="1D1D1D"/>
          <w:sz w:val="24"/>
          <w:szCs w:val="24"/>
          <w:shd w:val="clear" w:color="auto" w:fill="FFFFFF"/>
        </w:rPr>
      </w:pPr>
      <w:r w:rsidRPr="007924A5">
        <w:rPr>
          <w:rFonts w:ascii="Times New Roman" w:hAnsi="Times New Roman" w:cs="Times New Roman"/>
          <w:color w:val="1D1D1D"/>
          <w:sz w:val="24"/>
          <w:szCs w:val="24"/>
          <w:shd w:val="clear" w:color="auto" w:fill="FFFFFF"/>
        </w:rPr>
        <w:t>a. Because of the decline in the U.S. birth rate, baby clothes manufa</w:t>
      </w:r>
      <w:r w:rsidR="00753F2A" w:rsidRPr="007924A5">
        <w:rPr>
          <w:rFonts w:ascii="Times New Roman" w:hAnsi="Times New Roman" w:cs="Times New Roman"/>
          <w:color w:val="1D1D1D"/>
          <w:sz w:val="24"/>
          <w:szCs w:val="24"/>
          <w:shd w:val="clear" w:color="auto" w:fill="FFFFFF"/>
        </w:rPr>
        <w:t xml:space="preserve">cturers are laying off workers – </w:t>
      </w:r>
      <w:r w:rsidR="00753F2A" w:rsidRPr="007924A5">
        <w:rPr>
          <w:rFonts w:ascii="Times New Roman" w:hAnsi="Times New Roman" w:cs="Times New Roman"/>
          <w:b/>
          <w:color w:val="1D1D1D"/>
          <w:sz w:val="24"/>
          <w:szCs w:val="24"/>
          <w:shd w:val="clear" w:color="auto" w:fill="FFFFFF"/>
        </w:rPr>
        <w:t>cyclical unemployment</w:t>
      </w:r>
      <w:r w:rsidR="00753F2A" w:rsidRPr="007924A5">
        <w:rPr>
          <w:rFonts w:ascii="Times New Roman" w:hAnsi="Times New Roman" w:cs="Times New Roman"/>
          <w:color w:val="1D1D1D"/>
          <w:sz w:val="24"/>
          <w:szCs w:val="24"/>
          <w:shd w:val="clear" w:color="auto" w:fill="FFFFFF"/>
        </w:rPr>
        <w:t xml:space="preserve"> </w:t>
      </w:r>
    </w:p>
    <w:p w:rsidR="00753F2A" w:rsidRPr="007924A5" w:rsidRDefault="006C7C9E" w:rsidP="007924A5">
      <w:pPr>
        <w:pStyle w:val="ListParagraph"/>
        <w:spacing w:after="100" w:line="480" w:lineRule="auto"/>
        <w:ind w:left="0" w:firstLine="0"/>
        <w:contextualSpacing w:val="0"/>
        <w:rPr>
          <w:rFonts w:ascii="Times New Roman" w:hAnsi="Times New Roman" w:cs="Times New Roman"/>
          <w:color w:val="1D1D1D"/>
          <w:sz w:val="24"/>
          <w:szCs w:val="24"/>
          <w:shd w:val="clear" w:color="auto" w:fill="FFFFFF"/>
        </w:rPr>
      </w:pPr>
      <w:r w:rsidRPr="007924A5">
        <w:rPr>
          <w:rFonts w:ascii="Times New Roman" w:hAnsi="Times New Roman" w:cs="Times New Roman"/>
          <w:color w:val="1D1D1D"/>
          <w:sz w:val="24"/>
          <w:szCs w:val="24"/>
          <w:shd w:val="clear" w:color="auto" w:fill="FFFFFF"/>
        </w:rPr>
        <w:t xml:space="preserve">b. Bill decided to relocate to Texas. He quit his present job and found a new </w:t>
      </w:r>
      <w:r w:rsidR="00753F2A" w:rsidRPr="007924A5">
        <w:rPr>
          <w:rFonts w:ascii="Times New Roman" w:hAnsi="Times New Roman" w:cs="Times New Roman"/>
          <w:color w:val="1D1D1D"/>
          <w:sz w:val="24"/>
          <w:szCs w:val="24"/>
          <w:shd w:val="clear" w:color="auto" w:fill="FFFFFF"/>
        </w:rPr>
        <w:t xml:space="preserve">job in Texas three weeks later </w:t>
      </w:r>
      <w:r w:rsidR="007924A5" w:rsidRPr="007924A5">
        <w:rPr>
          <w:rFonts w:ascii="Times New Roman" w:hAnsi="Times New Roman" w:cs="Times New Roman"/>
          <w:color w:val="1D1D1D"/>
          <w:sz w:val="24"/>
          <w:szCs w:val="24"/>
          <w:shd w:val="clear" w:color="auto" w:fill="FFFFFF"/>
        </w:rPr>
        <w:t>–</w:t>
      </w:r>
      <w:r w:rsidR="00753F2A" w:rsidRPr="007924A5">
        <w:rPr>
          <w:rFonts w:ascii="Times New Roman" w:hAnsi="Times New Roman" w:cs="Times New Roman"/>
          <w:color w:val="1D1D1D"/>
          <w:sz w:val="24"/>
          <w:szCs w:val="24"/>
          <w:shd w:val="clear" w:color="auto" w:fill="FFFFFF"/>
        </w:rPr>
        <w:t xml:space="preserve"> </w:t>
      </w:r>
      <w:r w:rsidR="007924A5" w:rsidRPr="007924A5">
        <w:rPr>
          <w:rFonts w:ascii="Times New Roman" w:hAnsi="Times New Roman" w:cs="Times New Roman"/>
          <w:b/>
          <w:color w:val="1D1D1D"/>
          <w:sz w:val="24"/>
          <w:szCs w:val="24"/>
          <w:shd w:val="clear" w:color="auto" w:fill="FFFFFF"/>
        </w:rPr>
        <w:t>frictional unemployment</w:t>
      </w:r>
      <w:r w:rsidR="007924A5" w:rsidRPr="007924A5">
        <w:rPr>
          <w:rFonts w:ascii="Times New Roman" w:hAnsi="Times New Roman" w:cs="Times New Roman"/>
          <w:color w:val="1D1D1D"/>
          <w:sz w:val="24"/>
          <w:szCs w:val="24"/>
          <w:shd w:val="clear" w:color="auto" w:fill="FFFFFF"/>
        </w:rPr>
        <w:t xml:space="preserve"> </w:t>
      </w:r>
    </w:p>
    <w:p w:rsidR="00753F2A" w:rsidRPr="007924A5" w:rsidRDefault="006C7C9E" w:rsidP="007924A5">
      <w:pPr>
        <w:pStyle w:val="ListParagraph"/>
        <w:spacing w:after="100" w:line="480" w:lineRule="auto"/>
        <w:ind w:left="0" w:firstLine="0"/>
        <w:contextualSpacing w:val="0"/>
        <w:rPr>
          <w:rFonts w:ascii="Times New Roman" w:hAnsi="Times New Roman" w:cs="Times New Roman"/>
          <w:color w:val="1D1D1D"/>
          <w:sz w:val="24"/>
          <w:szCs w:val="24"/>
          <w:shd w:val="clear" w:color="auto" w:fill="FFFFFF"/>
        </w:rPr>
      </w:pPr>
      <w:r w:rsidRPr="007924A5">
        <w:rPr>
          <w:rFonts w:ascii="Times New Roman" w:hAnsi="Times New Roman" w:cs="Times New Roman"/>
          <w:color w:val="1D1D1D"/>
          <w:sz w:val="24"/>
          <w:szCs w:val="24"/>
          <w:shd w:val="clear" w:color="auto" w:fill="FFFFFF"/>
        </w:rPr>
        <w:t>c. As interest rates continue to rise, the sale of new homes decreases. This has caused an increase of u</w:t>
      </w:r>
      <w:r w:rsidR="007924A5" w:rsidRPr="007924A5">
        <w:rPr>
          <w:rFonts w:ascii="Times New Roman" w:hAnsi="Times New Roman" w:cs="Times New Roman"/>
          <w:color w:val="1D1D1D"/>
          <w:sz w:val="24"/>
          <w:szCs w:val="24"/>
          <w:shd w:val="clear" w:color="auto" w:fill="FFFFFF"/>
        </w:rPr>
        <w:t xml:space="preserve">nemployed construction workers – </w:t>
      </w:r>
      <w:r w:rsidR="007924A5" w:rsidRPr="007924A5">
        <w:rPr>
          <w:rFonts w:ascii="Times New Roman" w:hAnsi="Times New Roman" w:cs="Times New Roman"/>
          <w:b/>
          <w:color w:val="1D1D1D"/>
          <w:sz w:val="24"/>
          <w:szCs w:val="24"/>
          <w:shd w:val="clear" w:color="auto" w:fill="FFFFFF"/>
        </w:rPr>
        <w:t>seasonal unemployment</w:t>
      </w:r>
      <w:r w:rsidR="007924A5" w:rsidRPr="007924A5">
        <w:rPr>
          <w:rFonts w:ascii="Times New Roman" w:hAnsi="Times New Roman" w:cs="Times New Roman"/>
          <w:color w:val="1D1D1D"/>
          <w:sz w:val="24"/>
          <w:szCs w:val="24"/>
          <w:shd w:val="clear" w:color="auto" w:fill="FFFFFF"/>
        </w:rPr>
        <w:t xml:space="preserve"> </w:t>
      </w:r>
    </w:p>
    <w:p w:rsidR="00753F2A" w:rsidRPr="007924A5" w:rsidRDefault="006C7C9E" w:rsidP="007924A5">
      <w:pPr>
        <w:pStyle w:val="ListParagraph"/>
        <w:spacing w:after="100" w:line="480" w:lineRule="auto"/>
        <w:ind w:left="0" w:firstLine="0"/>
        <w:contextualSpacing w:val="0"/>
        <w:rPr>
          <w:rFonts w:ascii="Times New Roman" w:hAnsi="Times New Roman" w:cs="Times New Roman"/>
          <w:color w:val="1D1D1D"/>
          <w:sz w:val="24"/>
          <w:szCs w:val="24"/>
          <w:shd w:val="clear" w:color="auto" w:fill="FFFFFF"/>
        </w:rPr>
      </w:pPr>
      <w:r w:rsidRPr="007924A5">
        <w:rPr>
          <w:rFonts w:ascii="Times New Roman" w:hAnsi="Times New Roman" w:cs="Times New Roman"/>
          <w:color w:val="1D1D1D"/>
          <w:sz w:val="24"/>
          <w:szCs w:val="24"/>
          <w:shd w:val="clear" w:color="auto" w:fill="FFFFFF"/>
        </w:rPr>
        <w:t>d. As the fall harvest ends, agri</w:t>
      </w:r>
      <w:r w:rsidR="007924A5" w:rsidRPr="007924A5">
        <w:rPr>
          <w:rFonts w:ascii="Times New Roman" w:hAnsi="Times New Roman" w:cs="Times New Roman"/>
          <w:color w:val="1D1D1D"/>
          <w:sz w:val="24"/>
          <w:szCs w:val="24"/>
          <w:shd w:val="clear" w:color="auto" w:fill="FFFFFF"/>
        </w:rPr>
        <w:t xml:space="preserve">culture unemployment increases – </w:t>
      </w:r>
      <w:r w:rsidR="007924A5" w:rsidRPr="007924A5">
        <w:rPr>
          <w:rFonts w:ascii="Times New Roman" w:hAnsi="Times New Roman" w:cs="Times New Roman"/>
          <w:b/>
          <w:color w:val="1D1D1D"/>
          <w:sz w:val="24"/>
          <w:szCs w:val="24"/>
          <w:shd w:val="clear" w:color="auto" w:fill="FFFFFF"/>
        </w:rPr>
        <w:t>seasonal unemployment</w:t>
      </w:r>
      <w:r w:rsidR="007924A5" w:rsidRPr="007924A5">
        <w:rPr>
          <w:rFonts w:ascii="Times New Roman" w:hAnsi="Times New Roman" w:cs="Times New Roman"/>
          <w:color w:val="1D1D1D"/>
          <w:sz w:val="24"/>
          <w:szCs w:val="24"/>
          <w:shd w:val="clear" w:color="auto" w:fill="FFFFFF"/>
        </w:rPr>
        <w:t xml:space="preserve"> </w:t>
      </w:r>
    </w:p>
    <w:p w:rsidR="007924A5" w:rsidRPr="007924A5" w:rsidRDefault="006C7C9E" w:rsidP="007924A5">
      <w:pPr>
        <w:pStyle w:val="ListParagraph"/>
        <w:spacing w:after="100" w:line="480" w:lineRule="auto"/>
        <w:ind w:left="0" w:firstLine="0"/>
        <w:contextualSpacing w:val="0"/>
        <w:rPr>
          <w:rFonts w:ascii="Times New Roman" w:hAnsi="Times New Roman" w:cs="Times New Roman"/>
          <w:b/>
          <w:color w:val="1D1D1D"/>
          <w:sz w:val="24"/>
          <w:szCs w:val="24"/>
          <w:shd w:val="clear" w:color="auto" w:fill="FFFFFF"/>
        </w:rPr>
      </w:pPr>
      <w:r w:rsidRPr="007924A5">
        <w:rPr>
          <w:rFonts w:ascii="Times New Roman" w:hAnsi="Times New Roman" w:cs="Times New Roman"/>
          <w:color w:val="1D1D1D"/>
          <w:sz w:val="24"/>
          <w:szCs w:val="24"/>
          <w:shd w:val="clear" w:color="auto" w:fill="FFFFFF"/>
        </w:rPr>
        <w:lastRenderedPageBreak/>
        <w:t>e. Janet worked in the drive-up window of a bank. The bank has installed an automated teller machine and has closed the drive-up window. Janet's job no longer exists, so she has to start looking for another job</w:t>
      </w:r>
      <w:r w:rsidR="007924A5" w:rsidRPr="007924A5">
        <w:rPr>
          <w:rFonts w:ascii="Times New Roman" w:hAnsi="Times New Roman" w:cs="Times New Roman"/>
          <w:color w:val="1D1D1D"/>
          <w:sz w:val="24"/>
          <w:szCs w:val="24"/>
          <w:shd w:val="clear" w:color="auto" w:fill="FFFFFF"/>
        </w:rPr>
        <w:t xml:space="preserve"> - </w:t>
      </w:r>
      <w:r w:rsidR="007924A5" w:rsidRPr="007924A5">
        <w:rPr>
          <w:rFonts w:ascii="Times New Roman" w:hAnsi="Times New Roman" w:cs="Times New Roman"/>
          <w:b/>
          <w:color w:val="1D1D1D"/>
          <w:sz w:val="24"/>
          <w:szCs w:val="24"/>
          <w:shd w:val="clear" w:color="auto" w:fill="FFFFFF"/>
        </w:rPr>
        <w:t xml:space="preserve">Cyclical unemployment </w:t>
      </w:r>
    </w:p>
    <w:p w:rsidR="00B72725" w:rsidRPr="007924A5" w:rsidRDefault="006C7C9E" w:rsidP="007924A5">
      <w:pPr>
        <w:pStyle w:val="ListParagraph"/>
        <w:spacing w:after="100" w:line="480" w:lineRule="auto"/>
        <w:ind w:left="0" w:firstLine="0"/>
        <w:contextualSpacing w:val="0"/>
        <w:rPr>
          <w:rFonts w:ascii="Times New Roman" w:hAnsi="Times New Roman" w:cs="Times New Roman"/>
          <w:b/>
          <w:sz w:val="24"/>
          <w:szCs w:val="24"/>
        </w:rPr>
      </w:pPr>
      <w:r w:rsidRPr="007924A5">
        <w:rPr>
          <w:rFonts w:ascii="Times New Roman" w:hAnsi="Times New Roman" w:cs="Times New Roman"/>
          <w:color w:val="1D1D1D"/>
          <w:sz w:val="24"/>
          <w:szCs w:val="24"/>
          <w:shd w:val="clear" w:color="auto" w:fill="FFFFFF"/>
        </w:rPr>
        <w:t>f. The state of Missouri has enacted a law stating that no one under the age of 21 can work in an establishment that sells liquor. Mark, an 18-year-old, was working as a waiter in a restaurant that sells alcoholic beverages. He can no longer work at the restaurant</w:t>
      </w:r>
      <w:r w:rsidR="007924A5" w:rsidRPr="007924A5">
        <w:rPr>
          <w:rFonts w:ascii="Times New Roman" w:hAnsi="Times New Roman" w:cs="Times New Roman"/>
          <w:color w:val="1D1D1D"/>
          <w:sz w:val="24"/>
          <w:szCs w:val="24"/>
          <w:shd w:val="clear" w:color="auto" w:fill="FFFFFF"/>
        </w:rPr>
        <w:t xml:space="preserve"> – </w:t>
      </w:r>
      <w:r w:rsidR="007924A5" w:rsidRPr="007924A5">
        <w:rPr>
          <w:rFonts w:ascii="Times New Roman" w:hAnsi="Times New Roman" w:cs="Times New Roman"/>
          <w:b/>
          <w:color w:val="1D1D1D"/>
          <w:sz w:val="24"/>
          <w:szCs w:val="24"/>
          <w:shd w:val="clear" w:color="auto" w:fill="FFFFFF"/>
        </w:rPr>
        <w:t xml:space="preserve">induced unemployment </w:t>
      </w:r>
    </w:p>
    <w:sectPr w:rsidR="00B72725" w:rsidRPr="00792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F72473"/>
    <w:multiLevelType w:val="hybridMultilevel"/>
    <w:tmpl w:val="0A3E3938"/>
    <w:lvl w:ilvl="0" w:tplc="5BC64470">
      <w:start w:val="1"/>
      <w:numFmt w:val="decimal"/>
      <w:lvlText w:val="%1."/>
      <w:lvlJc w:val="left"/>
      <w:pPr>
        <w:ind w:left="720" w:hanging="360"/>
      </w:pPr>
      <w:rPr>
        <w:rFonts w:ascii="Helvetica" w:hAnsi="Helvetica" w:hint="default"/>
        <w:color w:val="1D1D1D"/>
        <w:sz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C9E"/>
    <w:rsid w:val="00260E8B"/>
    <w:rsid w:val="00611BFB"/>
    <w:rsid w:val="006C7C9E"/>
    <w:rsid w:val="00753F2A"/>
    <w:rsid w:val="007924A5"/>
    <w:rsid w:val="009D1EA4"/>
    <w:rsid w:val="009F5090"/>
    <w:rsid w:val="00B72725"/>
    <w:rsid w:val="00DD4018"/>
    <w:rsid w:val="00FF3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82AB4-C72F-426D-96A6-21B99D8F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C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2019-11-25T21:03:00Z</dcterms:created>
  <dcterms:modified xsi:type="dcterms:W3CDTF">2019-11-25T22:51:00Z</dcterms:modified>
</cp:coreProperties>
</file>